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B08" w:rsidRPr="004B0C78" w:rsidRDefault="004B0C78">
      <w:pPr>
        <w:rPr>
          <w:rFonts w:ascii="Times New Roman" w:hAnsi="Times New Roman" w:cs="Times New Roman"/>
          <w:b/>
          <w:sz w:val="28"/>
          <w:szCs w:val="28"/>
        </w:rPr>
      </w:pPr>
      <w:r w:rsidRPr="004B0C78">
        <w:rPr>
          <w:rFonts w:ascii="Times New Roman" w:hAnsi="Times New Roman" w:cs="Times New Roman"/>
          <w:b/>
          <w:sz w:val="28"/>
          <w:szCs w:val="28"/>
        </w:rPr>
        <w:t xml:space="preserve"> Príloha č.1 Mäso a mäsové výrobky</w:t>
      </w:r>
    </w:p>
    <w:p w:rsidR="00202CF8" w:rsidRDefault="00202CF8">
      <w:pPr>
        <w:rPr>
          <w:sz w:val="28"/>
          <w:szCs w:val="28"/>
        </w:rPr>
      </w:pPr>
    </w:p>
    <w:tbl>
      <w:tblPr>
        <w:tblpPr w:leftFromText="141" w:rightFromText="141" w:vertAnchor="text" w:tblpY="1"/>
        <w:tblOverlap w:val="never"/>
        <w:tblW w:w="11452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01"/>
        <w:gridCol w:w="4206"/>
        <w:gridCol w:w="1039"/>
        <w:gridCol w:w="1559"/>
        <w:gridCol w:w="1134"/>
        <w:gridCol w:w="1813"/>
      </w:tblGrid>
      <w:tr w:rsidR="00202CF8" w:rsidRPr="00635DBA" w:rsidTr="000C39AE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Zaradenie podľa CVP</w:t>
            </w:r>
          </w:p>
        </w:tc>
        <w:tc>
          <w:tcPr>
            <w:tcW w:w="4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Názov tovaru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MJ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Predpokladané množstvo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Cena za jednotku bez DPH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Celková cena</w:t>
            </w: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4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2CF8" w:rsidRPr="00635DBA" w:rsidRDefault="00202CF8" w:rsidP="000C39AE">
            <w:pPr>
              <w:tabs>
                <w:tab w:val="left" w:pos="214"/>
              </w:tabs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ab/>
              <w:t>Bez DPH</w:t>
            </w:r>
          </w:p>
        </w:tc>
      </w:tr>
    </w:tbl>
    <w:p w:rsidR="00202CF8" w:rsidRDefault="00202CF8">
      <w:pPr>
        <w:rPr>
          <w:sz w:val="28"/>
          <w:szCs w:val="28"/>
        </w:rPr>
      </w:pPr>
    </w:p>
    <w:p w:rsidR="00202CF8" w:rsidRDefault="00202CF8">
      <w:pPr>
        <w:rPr>
          <w:sz w:val="28"/>
          <w:szCs w:val="28"/>
        </w:rPr>
      </w:pPr>
    </w:p>
    <w:tbl>
      <w:tblPr>
        <w:tblpPr w:leftFromText="141" w:rightFromText="141" w:vertAnchor="text" w:tblpY="1"/>
        <w:tblOverlap w:val="never"/>
        <w:tblW w:w="11452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01"/>
        <w:gridCol w:w="4206"/>
        <w:gridCol w:w="1039"/>
        <w:gridCol w:w="1559"/>
        <w:gridCol w:w="1134"/>
        <w:gridCol w:w="1813"/>
      </w:tblGrid>
      <w:tr w:rsidR="00202CF8" w:rsidRPr="00635DBA" w:rsidTr="004B0C78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15111100-0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 xml:space="preserve">živočíšne výrobky. mäso a </w:t>
            </w:r>
            <w:proofErr w:type="spellStart"/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mäs</w:t>
            </w:r>
            <w:proofErr w:type="spellEnd"/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. výrobky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635DB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15100000-9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proofErr w:type="spellStart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hov</w:t>
            </w:r>
            <w:proofErr w:type="spellEnd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. zadné KU - býk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proofErr w:type="spellStart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hov</w:t>
            </w:r>
            <w:proofErr w:type="spellEnd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. rebrá ,hruď pol.- býk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635DB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 xml:space="preserve">roštenka </w:t>
            </w:r>
            <w:proofErr w:type="spellStart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nízska</w:t>
            </w:r>
            <w:proofErr w:type="spellEnd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 xml:space="preserve"> </w:t>
            </w:r>
            <w:proofErr w:type="spellStart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b.k</w:t>
            </w:r>
            <w:proofErr w:type="spellEnd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.- býk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635DB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proofErr w:type="spellStart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hov</w:t>
            </w:r>
            <w:proofErr w:type="spellEnd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. plece KU - býk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držky predvarené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15112000-6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Hydina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 xml:space="preserve"> čerstvá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sk-SK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635DB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lang w:eastAsia="sk-SK"/>
              </w:rPr>
            </w:pPr>
            <w:proofErr w:type="spellStart"/>
            <w:r w:rsidRPr="00635DBA">
              <w:rPr>
                <w:rFonts w:ascii="Calibri" w:eastAsia="Times New Roman" w:hAnsi="Calibri" w:cs="Times New Roman"/>
                <w:lang w:eastAsia="sk-SK"/>
              </w:rPr>
              <w:t>kač</w:t>
            </w:r>
            <w:proofErr w:type="spellEnd"/>
            <w:r w:rsidRPr="00635DBA">
              <w:rPr>
                <w:rFonts w:ascii="Calibri" w:eastAsia="Times New Roman" w:hAnsi="Calibri" w:cs="Times New Roman"/>
                <w:lang w:eastAsia="sk-SK"/>
              </w:rPr>
              <w:t>. stehno kalibrované 250g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635DB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proofErr w:type="spellStart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kur</w:t>
            </w:r>
            <w:proofErr w:type="spellEnd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. stehno kalibrované 250g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 xml:space="preserve">Kuracie prsia </w:t>
            </w:r>
            <w:r w:rsidR="008C61D2">
              <w:rPr>
                <w:rFonts w:ascii="Calibri" w:eastAsia="Times New Roman" w:hAnsi="Calibri" w:cs="Times New Roman"/>
                <w:color w:val="000000"/>
                <w:lang w:eastAsia="sk-SK"/>
              </w:rPr>
              <w:t>chladené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635DB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100</w:t>
            </w: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sliepka ľahká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proofErr w:type="spellStart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kur</w:t>
            </w:r>
            <w:proofErr w:type="spellEnd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. pečienky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635DB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15113000-3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Bravčové mäso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635DB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proofErr w:type="spellStart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brav.plece</w:t>
            </w:r>
            <w:proofErr w:type="spellEnd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 xml:space="preserve"> KU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brav. krkovička KU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635DB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brav. stehno KU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údená krkovička B.K.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 xml:space="preserve">brav kare </w:t>
            </w:r>
            <w:proofErr w:type="spellStart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s.k</w:t>
            </w:r>
            <w:proofErr w:type="spellEnd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. KU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proofErr w:type="spellStart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brav.kare</w:t>
            </w:r>
            <w:proofErr w:type="spellEnd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 xml:space="preserve"> </w:t>
            </w:r>
            <w:proofErr w:type="spellStart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b.k</w:t>
            </w:r>
            <w:proofErr w:type="spellEnd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.</w:t>
            </w:r>
            <w:r w:rsidR="008C61D2">
              <w:rPr>
                <w:rFonts w:ascii="Calibri" w:eastAsia="Times New Roman" w:hAnsi="Calibri" w:cs="Times New Roman"/>
                <w:color w:val="000000"/>
                <w:lang w:eastAsia="sk-SK"/>
              </w:rPr>
              <w:t xml:space="preserve"> KU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635DB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71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15111400-4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brav. Bôčik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15130000-8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mäsové výrobky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lastRenderedPageBreak/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klobása 90% podiel mäsa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šunka pražská 80% mäsa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pečeňový syr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obyč. párky 65% podiel mäsa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jemné  párky 40% podiel mäsa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oškvarky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oravská  slanina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tlačenka bravčová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vysočina saláma 74% podiel mäsa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Liptov. saláma 38% podiel mäsa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635DB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12</w:t>
            </w: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debrecínka 80% podiel mäsa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Nitran saláma 75% podiel mäsa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 xml:space="preserve">masť </w:t>
            </w:r>
            <w:proofErr w:type="spellStart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škvarená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635DB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jaternice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šunková saláma45% podiel mäsa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Pohronská klobása 83% podiel mäsa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proofErr w:type="spellStart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Kúpeľna</w:t>
            </w:r>
            <w:proofErr w:type="spellEnd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 xml:space="preserve"> šunka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635DB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8C61D2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Ú</w:t>
            </w:r>
            <w:r w:rsidR="00202CF8"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dené kare špeci</w:t>
            </w:r>
            <w:r>
              <w:rPr>
                <w:rFonts w:ascii="Calibri" w:eastAsia="Times New Roman" w:hAnsi="Calibri" w:cs="Times New Roman"/>
                <w:color w:val="000000"/>
                <w:lang w:eastAsia="sk-SK"/>
              </w:rPr>
              <w:t>ál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Malokarpatská saláma 77%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635DB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15131310-1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paštéty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0C39AE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 xml:space="preserve">paštéta 120g </w:t>
            </w:r>
            <w:proofErr w:type="spellStart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Bôčikový</w:t>
            </w:r>
            <w:proofErr w:type="spellEnd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 xml:space="preserve"> krém AL,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4B0C78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 xml:space="preserve">paštéta 75g </w:t>
            </w:r>
            <w:proofErr w:type="spellStart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Majka</w:t>
            </w:r>
            <w:proofErr w:type="spellEnd"/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 xml:space="preserve"> AL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ks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635DBA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</w:tr>
      <w:tr w:rsidR="00202CF8" w:rsidRPr="00635DBA" w:rsidTr="004B0C78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Spolu: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 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635DBA">
              <w:rPr>
                <w:rFonts w:ascii="Calibri" w:eastAsia="Times New Roman" w:hAnsi="Calibri" w:cs="Times New Roman"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CF8" w:rsidRPr="00635DBA" w:rsidRDefault="00202CF8" w:rsidP="000C39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k-SK"/>
              </w:rPr>
              <w:t>40.139,53</w:t>
            </w:r>
          </w:p>
        </w:tc>
      </w:tr>
    </w:tbl>
    <w:p w:rsidR="00202CF8" w:rsidRDefault="00202CF8">
      <w:pPr>
        <w:rPr>
          <w:sz w:val="28"/>
          <w:szCs w:val="28"/>
        </w:rPr>
      </w:pPr>
    </w:p>
    <w:p w:rsidR="00202CF8" w:rsidRDefault="00202CF8">
      <w:pPr>
        <w:rPr>
          <w:sz w:val="28"/>
          <w:szCs w:val="28"/>
        </w:rPr>
      </w:pPr>
    </w:p>
    <w:p w:rsidR="00202CF8" w:rsidRDefault="00202CF8">
      <w:pPr>
        <w:rPr>
          <w:sz w:val="28"/>
          <w:szCs w:val="28"/>
        </w:rPr>
      </w:pPr>
    </w:p>
    <w:p w:rsidR="00202CF8" w:rsidRDefault="00202CF8">
      <w:pPr>
        <w:rPr>
          <w:sz w:val="28"/>
          <w:szCs w:val="28"/>
        </w:rPr>
      </w:pPr>
    </w:p>
    <w:p w:rsidR="00202CF8" w:rsidRDefault="00202CF8">
      <w:pPr>
        <w:rPr>
          <w:sz w:val="28"/>
          <w:szCs w:val="28"/>
        </w:rPr>
      </w:pPr>
    </w:p>
    <w:p w:rsidR="00202CF8" w:rsidRDefault="00202CF8">
      <w:pPr>
        <w:rPr>
          <w:sz w:val="28"/>
          <w:szCs w:val="28"/>
        </w:rPr>
      </w:pPr>
    </w:p>
    <w:p w:rsidR="00202CF8" w:rsidRDefault="00202CF8">
      <w:pPr>
        <w:rPr>
          <w:sz w:val="28"/>
          <w:szCs w:val="28"/>
        </w:rPr>
      </w:pPr>
    </w:p>
    <w:p w:rsidR="00202CF8" w:rsidRDefault="00202CF8">
      <w:pPr>
        <w:rPr>
          <w:sz w:val="28"/>
          <w:szCs w:val="28"/>
        </w:rPr>
      </w:pPr>
    </w:p>
    <w:p w:rsidR="00202CF8" w:rsidRDefault="00202CF8">
      <w:pPr>
        <w:rPr>
          <w:sz w:val="28"/>
          <w:szCs w:val="28"/>
        </w:rPr>
      </w:pPr>
    </w:p>
    <w:p w:rsidR="00202CF8" w:rsidRDefault="00202CF8">
      <w:pPr>
        <w:rPr>
          <w:sz w:val="28"/>
          <w:szCs w:val="28"/>
        </w:rPr>
      </w:pPr>
    </w:p>
    <w:p w:rsidR="00202CF8" w:rsidRDefault="00202CF8">
      <w:pPr>
        <w:rPr>
          <w:sz w:val="28"/>
          <w:szCs w:val="28"/>
        </w:rPr>
      </w:pPr>
    </w:p>
    <w:p w:rsidR="00202CF8" w:rsidRDefault="00202CF8">
      <w:pPr>
        <w:rPr>
          <w:sz w:val="28"/>
          <w:szCs w:val="28"/>
        </w:rPr>
      </w:pPr>
    </w:p>
    <w:p w:rsidR="00202CF8" w:rsidRDefault="00202CF8">
      <w:pPr>
        <w:rPr>
          <w:sz w:val="28"/>
          <w:szCs w:val="28"/>
        </w:rPr>
      </w:pPr>
    </w:p>
    <w:p w:rsidR="00202CF8" w:rsidRPr="00202CF8" w:rsidRDefault="00202CF8">
      <w:pPr>
        <w:rPr>
          <w:sz w:val="28"/>
          <w:szCs w:val="28"/>
        </w:rPr>
      </w:pPr>
    </w:p>
    <w:sectPr w:rsidR="00202CF8" w:rsidRPr="00202CF8" w:rsidSect="00202CF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02CF8"/>
    <w:rsid w:val="00085729"/>
    <w:rsid w:val="00202CF8"/>
    <w:rsid w:val="00472118"/>
    <w:rsid w:val="004B0C78"/>
    <w:rsid w:val="008C61D2"/>
    <w:rsid w:val="00B77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77B0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justifytext">
    <w:name w:val="justifytext"/>
    <w:basedOn w:val="Predvolenpsmoodseku"/>
    <w:rsid w:val="00202C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247</Words>
  <Characters>1409</Characters>
  <Application>Microsoft Office Word</Application>
  <DocSecurity>0</DocSecurity>
  <Lines>11</Lines>
  <Paragraphs>3</Paragraphs>
  <ScaleCrop>false</ScaleCrop>
  <Company>HP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dcterms:created xsi:type="dcterms:W3CDTF">2021-09-27T07:13:00Z</dcterms:created>
  <dcterms:modified xsi:type="dcterms:W3CDTF">2021-09-27T07:13:00Z</dcterms:modified>
</cp:coreProperties>
</file>